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024" w:rsidRPr="00D23772" w:rsidRDefault="00342024" w:rsidP="00342024">
      <w:pPr>
        <w:rPr>
          <w:b/>
          <w:u w:val="single"/>
        </w:rPr>
      </w:pPr>
      <w:r w:rsidRPr="00D23772">
        <w:rPr>
          <w:b/>
          <w:u w:val="single"/>
        </w:rPr>
        <w:t xml:space="preserve">Produktmeldung </w:t>
      </w:r>
      <w:proofErr w:type="spellStart"/>
      <w:r w:rsidR="00F34D98" w:rsidRPr="00F34D98">
        <w:rPr>
          <w:b/>
          <w:u w:val="single"/>
        </w:rPr>
        <w:t>PM_icotek_FP</w:t>
      </w:r>
      <w:proofErr w:type="spellEnd"/>
      <w:r w:rsidR="00F34D98" w:rsidRPr="00F34D98">
        <w:rPr>
          <w:b/>
          <w:u w:val="single"/>
        </w:rPr>
        <w:t xml:space="preserve">-AX-BES-U </w:t>
      </w:r>
      <w:r w:rsidRPr="00D23772">
        <w:rPr>
          <w:b/>
          <w:u w:val="single"/>
        </w:rPr>
        <w:t>(</w:t>
      </w:r>
      <w:r w:rsidR="00142D3D">
        <w:rPr>
          <w:b/>
          <w:u w:val="single"/>
        </w:rPr>
        <w:t>835</w:t>
      </w:r>
      <w:r w:rsidRPr="00D23772">
        <w:rPr>
          <w:b/>
          <w:u w:val="single"/>
        </w:rPr>
        <w:t>/</w:t>
      </w:r>
      <w:r w:rsidR="00142D3D">
        <w:rPr>
          <w:b/>
          <w:u w:val="single"/>
        </w:rPr>
        <w:t>938</w:t>
      </w:r>
      <w:r w:rsidR="003F4283">
        <w:rPr>
          <w:b/>
          <w:u w:val="single"/>
        </w:rPr>
        <w:t xml:space="preserve"> </w:t>
      </w:r>
      <w:r w:rsidRPr="00D23772">
        <w:rPr>
          <w:b/>
          <w:u w:val="single"/>
        </w:rPr>
        <w:t>Zeichen)</w:t>
      </w:r>
    </w:p>
    <w:p w:rsidR="00F621BB" w:rsidRDefault="004B24DA" w:rsidP="00F621BB">
      <w:pPr>
        <w:rPr>
          <w:b/>
        </w:rPr>
      </w:pPr>
      <w:r>
        <w:rPr>
          <w:b/>
        </w:rPr>
        <w:t>Zweigeteilte Flanschplatten FP-AX-BES-U von icotek</w:t>
      </w:r>
    </w:p>
    <w:p w:rsidR="00F621BB" w:rsidRDefault="00B0556A" w:rsidP="003F4283">
      <w:r>
        <w:t xml:space="preserve">Eschach, </w:t>
      </w:r>
      <w:r w:rsidR="004B24DA">
        <w:t>14</w:t>
      </w:r>
      <w:r w:rsidR="003F4283">
        <w:t>.</w:t>
      </w:r>
      <w:r w:rsidR="004B24DA">
        <w:t>09</w:t>
      </w:r>
      <w:r w:rsidR="003F4283">
        <w:t>.</w:t>
      </w:r>
      <w:r w:rsidR="00E727F4">
        <w:t>21</w:t>
      </w:r>
    </w:p>
    <w:p w:rsidR="001C6AE5" w:rsidRDefault="004B24DA" w:rsidP="001C6AE5">
      <w:r>
        <w:t>icotek stellt seine neuesten Flanschplatten FP-AX-BES-U vor. Die zweigeteilten Flanschplatten sind für Schaltschränke von RITTAL Typ AX ausgelegt.</w:t>
      </w:r>
    </w:p>
    <w:p w:rsidR="004B24DA" w:rsidRDefault="004B24DA" w:rsidP="00580C17">
      <w:r>
        <w:t xml:space="preserve">Die </w:t>
      </w:r>
      <w:r w:rsidR="00292FF7" w:rsidRPr="00292FF7">
        <w:t xml:space="preserve">FP-AX-BES-U </w:t>
      </w:r>
      <w:r>
        <w:t xml:space="preserve">verfügen über jeweils zwei gegenläufig angeordnete Bürstenleisten mit unterschiedlichen Besatzhöhen (1 x 35 mm und 1 x 50 mm). </w:t>
      </w:r>
      <w:r w:rsidR="00580C17">
        <w:t>Die Bürstenleisten überlappen sich</w:t>
      </w:r>
      <w:r w:rsidR="00B25D0A">
        <w:t xml:space="preserve">, </w:t>
      </w:r>
      <w:r w:rsidR="00580C17">
        <w:t>erhöhen die Dichtigkeit</w:t>
      </w:r>
      <w:r>
        <w:t xml:space="preserve"> und verhindern das Eindringen von Schmutz in das Gehäuse.</w:t>
      </w:r>
    </w:p>
    <w:p w:rsidR="004B24DA" w:rsidRDefault="004B24DA" w:rsidP="004B24DA">
      <w:r>
        <w:t>Das Prinzip der Flanschplatten</w:t>
      </w:r>
      <w:r w:rsidR="00580C17" w:rsidRPr="00580C17">
        <w:t xml:space="preserve"> </w:t>
      </w:r>
      <w:r w:rsidR="00580C17">
        <w:t>FP-AX-BES-U</w:t>
      </w:r>
      <w:r>
        <w:t xml:space="preserve"> ist bewährt und </w:t>
      </w:r>
      <w:r w:rsidR="00580C17">
        <w:t>überze</w:t>
      </w:r>
      <w:r w:rsidR="00B25D0A">
        <w:t>u</w:t>
      </w:r>
      <w:r w:rsidR="00580C17">
        <w:t xml:space="preserve">gt </w:t>
      </w:r>
      <w:r w:rsidR="00B25D0A">
        <w:t>durch</w:t>
      </w:r>
      <w:r w:rsidR="00580C17">
        <w:t xml:space="preserve"> eine einfache Montage.</w:t>
      </w:r>
    </w:p>
    <w:p w:rsidR="004B24DA" w:rsidRDefault="004B24DA" w:rsidP="004B24DA">
      <w:r>
        <w:t xml:space="preserve">Die </w:t>
      </w:r>
      <w:r w:rsidR="00580C17">
        <w:t xml:space="preserve">einbaufertige </w:t>
      </w:r>
      <w:r>
        <w:t>Flanschplatte besteht aus Stahlblech und ist pulverbeschichtet</w:t>
      </w:r>
      <w:r w:rsidR="00D13506">
        <w:t>.</w:t>
      </w:r>
      <w:r>
        <w:t xml:space="preserve"> Der freigegebene Temperaturbereich beträgt -20°C bis +90°C. Die FP-AX-BES-U ist halogen- und silikonfrei.</w:t>
      </w:r>
    </w:p>
    <w:p w:rsidR="00DF0D59" w:rsidRDefault="00DF0D59" w:rsidP="00AC1E21">
      <w:hyperlink r:id="rId7" w:history="1">
        <w:r w:rsidRPr="00E730FB">
          <w:rPr>
            <w:rStyle w:val="Hyperlink"/>
          </w:rPr>
          <w:t>https://icotek.com/de/produkte/schaltschrank-zubehoer/fp-bes-u</w:t>
        </w:r>
      </w:hyperlink>
    </w:p>
    <w:p w:rsidR="004B24DA" w:rsidRDefault="004B24DA" w:rsidP="00AC1E21">
      <w:pPr>
        <w:rPr>
          <w:noProof/>
        </w:rPr>
      </w:pPr>
      <w:bookmarkStart w:id="0" w:name="_GoBack"/>
      <w:bookmarkEnd w:id="0"/>
      <w:r>
        <w:rPr>
          <w:noProof/>
          <w:lang w:eastAsia="de-DE"/>
        </w:rPr>
        <w:drawing>
          <wp:inline distT="0" distB="0" distL="0" distR="0">
            <wp:extent cx="2765778" cy="1843332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_icotek_FP-AX-BES-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9418" cy="1845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24DA" w:rsidRDefault="004B24DA" w:rsidP="00AC1E21">
      <w:pPr>
        <w:rPr>
          <w:i/>
          <w:noProof/>
        </w:rPr>
      </w:pPr>
      <w:r w:rsidRPr="004B24DA">
        <w:rPr>
          <w:i/>
          <w:noProof/>
        </w:rPr>
        <w:t>Bild: FP-AX-BES-U</w:t>
      </w:r>
    </w:p>
    <w:p w:rsidR="00142D3D" w:rsidRDefault="00142D3D" w:rsidP="00142D3D">
      <w:pPr>
        <w:rPr>
          <w:noProof/>
        </w:rPr>
      </w:pPr>
      <w:r>
        <w:rPr>
          <w:noProof/>
          <w:lang w:eastAsia="de-DE"/>
        </w:rPr>
        <w:drawing>
          <wp:inline distT="0" distB="0" distL="0" distR="0" wp14:anchorId="034217D7" wp14:editId="19993294">
            <wp:extent cx="3194756" cy="2129236"/>
            <wp:effectExtent l="0" t="0" r="5715" b="444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_icotek_FP-AX-BES-U_Anwendun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9627" cy="2132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2D3D" w:rsidRPr="004B24DA" w:rsidRDefault="00142D3D" w:rsidP="00142D3D">
      <w:pPr>
        <w:rPr>
          <w:i/>
          <w:noProof/>
        </w:rPr>
      </w:pPr>
      <w:r w:rsidRPr="004B24DA">
        <w:rPr>
          <w:i/>
          <w:noProof/>
        </w:rPr>
        <w:t>Bild: FP-AX-BES-U Anwendung</w:t>
      </w:r>
    </w:p>
    <w:p w:rsidR="00142D3D" w:rsidRDefault="00142D3D" w:rsidP="00AC1E21">
      <w:pPr>
        <w:rPr>
          <w:noProof/>
        </w:rPr>
      </w:pPr>
    </w:p>
    <w:p w:rsidR="00CB46C5" w:rsidRDefault="00CB46C5" w:rsidP="00CB46C5">
      <w:pPr>
        <w:rPr>
          <w:sz w:val="20"/>
          <w:szCs w:val="20"/>
        </w:rPr>
      </w:pPr>
      <w:r w:rsidRPr="00983A2D">
        <w:rPr>
          <w:sz w:val="20"/>
          <w:szCs w:val="20"/>
        </w:rPr>
        <w:t>Bei Verwendung der Meldung freuen wir uns über ein Belegexemplar, bzw. eine E-Mail mit dem Text oder einem Link. Abdruck honorarfrei.</w:t>
      </w:r>
    </w:p>
    <w:p w:rsidR="00CB46C5" w:rsidRPr="004C5044" w:rsidRDefault="00CB46C5" w:rsidP="00CB46C5">
      <w:pPr>
        <w:rPr>
          <w:b/>
          <w:sz w:val="24"/>
          <w:szCs w:val="24"/>
        </w:rPr>
      </w:pPr>
      <w:r w:rsidRPr="004C5044">
        <w:rPr>
          <w:b/>
          <w:sz w:val="24"/>
          <w:szCs w:val="24"/>
        </w:rPr>
        <w:t>icotek Group</w:t>
      </w:r>
      <w:r>
        <w:rPr>
          <w:b/>
          <w:sz w:val="24"/>
          <w:szCs w:val="24"/>
        </w:rPr>
        <w:br/>
      </w:r>
      <w:r w:rsidRPr="004C5044">
        <w:rPr>
          <w:sz w:val="20"/>
          <w:szCs w:val="20"/>
        </w:rPr>
        <w:t>Die icotek GmbH ist ein inhabergeführtes Unternehmen der icotek Gruppe. A</w:t>
      </w:r>
      <w:r>
        <w:rPr>
          <w:sz w:val="20"/>
          <w:szCs w:val="20"/>
        </w:rPr>
        <w:t xml:space="preserve">m </w:t>
      </w:r>
      <w:r w:rsidRPr="004C5044">
        <w:rPr>
          <w:sz w:val="20"/>
          <w:szCs w:val="20"/>
        </w:rPr>
        <w:t>Hauptstandort in Eschach, Baden-Württemberg, entwickeln und vertreiben wir unsere Produkte weltweit. Mit Tochtergesellschaften in der Schweiz, Frankreich, Italien, Großbritannien, in den USA , in der Türkei und in China sowie </w:t>
      </w:r>
      <w:hyperlink r:id="rId10" w:history="1">
        <w:r w:rsidRPr="004C5044">
          <w:rPr>
            <w:sz w:val="20"/>
            <w:szCs w:val="20"/>
          </w:rPr>
          <w:t>Vertretungen in über 60 Ländern</w:t>
        </w:r>
      </w:hyperlink>
      <w:r w:rsidRPr="004C5044">
        <w:rPr>
          <w:sz w:val="20"/>
          <w:szCs w:val="20"/>
        </w:rPr>
        <w:t> sind wir ein starker und zuverlässiger Partner für die Industrie. Kompetente Beratung, eine hohe Lieferfähigkeit und umfassende Serviceleistungen für unsere Kunden rund um den Globus sind unser Anspruch.</w:t>
      </w:r>
    </w:p>
    <w:p w:rsidR="00664C83" w:rsidRPr="00985F8B" w:rsidRDefault="00664C83" w:rsidP="00664C83">
      <w:pPr>
        <w:rPr>
          <w:rFonts w:cs="Arial"/>
        </w:rPr>
      </w:pPr>
    </w:p>
    <w:sectPr w:rsidR="00664C83" w:rsidRPr="00985F8B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A8F" w:rsidRDefault="00FD0A8F" w:rsidP="00565520">
      <w:pPr>
        <w:spacing w:after="0" w:line="240" w:lineRule="auto"/>
      </w:pPr>
      <w:r>
        <w:separator/>
      </w:r>
    </w:p>
  </w:endnote>
  <w:endnote w:type="continuationSeparator" w:id="0">
    <w:p w:rsidR="00FD0A8F" w:rsidRDefault="00FD0A8F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A8F" w:rsidRDefault="00FD0A8F" w:rsidP="00565520">
      <w:pPr>
        <w:spacing w:after="0" w:line="240" w:lineRule="auto"/>
      </w:pPr>
      <w:r>
        <w:separator/>
      </w:r>
    </w:p>
  </w:footnote>
  <w:footnote w:type="continuationSeparator" w:id="0">
    <w:p w:rsidR="00FD0A8F" w:rsidRDefault="00FD0A8F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4C5044" w:rsidP="00AC1E21">
    <w:pPr>
      <w:pStyle w:val="Kopfzeile"/>
      <w:jc w:val="right"/>
    </w:pPr>
    <w:r>
      <w:rPr>
        <w:noProof/>
        <w:lang w:eastAsia="de-DE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33BF82" wp14:editId="444683EA">
              <wp:simplePos x="0" y="0"/>
              <wp:positionH relativeFrom="margin">
                <wp:align>right</wp:align>
              </wp:positionH>
              <wp:positionV relativeFrom="paragraph">
                <wp:posOffset>855345</wp:posOffset>
              </wp:positionV>
              <wp:extent cx="1957705" cy="1404620"/>
              <wp:effectExtent l="0" t="0" r="4445" b="889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770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C5044" w:rsidRPr="00E727F4" w:rsidRDefault="004C5044" w:rsidP="004C5044">
                          <w:pPr>
                            <w:jc w:val="right"/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</w:pPr>
                          <w:r w:rsidRPr="004C5044">
                            <w:rPr>
                              <w:rFonts w:cs="Arial"/>
                              <w:b/>
                            </w:rPr>
                            <w:t>icotek Pressekontakt</w:t>
                          </w:r>
                          <w:r w:rsidRPr="004C5044">
                            <w:rPr>
                              <w:rFonts w:cs="Arial"/>
                              <w:b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Stephan Buchner</w:t>
                          </w:r>
                          <w:r w:rsidRPr="00985F8B">
                            <w:rPr>
                              <w:rFonts w:cs="Arial"/>
                            </w:rPr>
                            <w:br/>
                          </w:r>
                          <w:hyperlink r:id="rId1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s.buchner@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  <w:t>F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on: +49 7175 / 9 23 80 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–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 62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  <w:t>F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ax: +49 7175 / 9 23 80 - 50</w:t>
                          </w:r>
                        </w:p>
                        <w:p w:rsidR="004C5044" w:rsidRDefault="004C5044" w:rsidP="004C5044">
                          <w:pPr>
                            <w:jc w:val="right"/>
                          </w:pPr>
                          <w:r>
                            <w:rPr>
                              <w:rFonts w:cs="Arial"/>
                            </w:rPr>
                            <w:t>icotek GmbH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Bischof-von-Lipp-Str.1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73569 Eschach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hyperlink r:id="rId2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www.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833BF8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102.95pt;margin-top:67.35pt;width:154.1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" stroked="f">
              <v:textbox style="mso-fit-shape-to-text:t">
                <w:txbxContent>
                  <w:p w:rsidR="004C5044" w:rsidRPr="00E727F4" w:rsidRDefault="004C5044" w:rsidP="004C5044">
                    <w:pPr>
                      <w:jc w:val="right"/>
                      <w:rPr>
                        <w:rStyle w:val="Hyperlink"/>
                        <w:rFonts w:cs="Arial"/>
                        <w:color w:val="auto"/>
                        <w:u w:val="none"/>
                      </w:rPr>
                    </w:pPr>
                    <w:r w:rsidRPr="004C5044">
                      <w:rPr>
                        <w:rFonts w:cs="Arial"/>
                        <w:b/>
                      </w:rPr>
                      <w:t>icotek Pressekontakt</w:t>
                    </w:r>
                    <w:r w:rsidRPr="004C5044">
                      <w:rPr>
                        <w:rFonts w:cs="Arial"/>
                        <w:b/>
                      </w:rPr>
                      <w:br/>
                    </w:r>
                    <w:r w:rsidRPr="00985F8B">
                      <w:rPr>
                        <w:rFonts w:cs="Arial"/>
                      </w:rPr>
                      <w:t>Stephan Buchner</w:t>
                    </w:r>
                    <w:r w:rsidRPr="00985F8B">
                      <w:rPr>
                        <w:rFonts w:cs="Arial"/>
                      </w:rPr>
                      <w:br/>
                    </w:r>
                    <w:hyperlink r:id="rId3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s.buchner@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  <w:t>F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on: +49 7175 / 9 23 80 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–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 62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  <w:t>F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ax: +49 7175 / 9 23 80 - 50</w:t>
                    </w:r>
                  </w:p>
                  <w:p w:rsidR="004C5044" w:rsidRDefault="004C5044" w:rsidP="004C5044">
                    <w:pPr>
                      <w:jc w:val="right"/>
                    </w:pPr>
                    <w:r>
                      <w:rPr>
                        <w:rFonts w:cs="Arial"/>
                      </w:rPr>
                      <w:t>icotek GmbH</w:t>
                    </w:r>
                    <w:r>
                      <w:rPr>
                        <w:rFonts w:cs="Arial"/>
                      </w:rPr>
                      <w:br/>
                    </w:r>
                    <w:r w:rsidRPr="00985F8B">
                      <w:rPr>
                        <w:rFonts w:cs="Arial"/>
                      </w:rPr>
                      <w:t>Bischof-von-Lipp-Str.1</w:t>
                    </w:r>
                    <w:r>
                      <w:rPr>
                        <w:rFonts w:cs="Arial"/>
                      </w:rPr>
                      <w:br/>
                    </w:r>
                    <w:r w:rsidRPr="00985F8B">
                      <w:rPr>
                        <w:rFonts w:cs="Arial"/>
                      </w:rPr>
                      <w:t>73569 Eschach</w:t>
                    </w:r>
                    <w:r>
                      <w:rPr>
                        <w:rFonts w:cs="Arial"/>
                      </w:rPr>
                      <w:br/>
                    </w:r>
                    <w:hyperlink r:id="rId4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www.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C1E21">
      <w:rPr>
        <w:noProof/>
        <w:lang w:eastAsia="de-DE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C5044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2543A"/>
    <w:rsid w:val="00032A9F"/>
    <w:rsid w:val="00043994"/>
    <w:rsid w:val="0009319B"/>
    <w:rsid w:val="00094947"/>
    <w:rsid w:val="00095739"/>
    <w:rsid w:val="00096792"/>
    <w:rsid w:val="000E0C81"/>
    <w:rsid w:val="000E1CD3"/>
    <w:rsid w:val="000E5F77"/>
    <w:rsid w:val="000E7C76"/>
    <w:rsid w:val="000E7E3F"/>
    <w:rsid w:val="000F1C4F"/>
    <w:rsid w:val="001172E8"/>
    <w:rsid w:val="00135C21"/>
    <w:rsid w:val="00142D3D"/>
    <w:rsid w:val="001946E4"/>
    <w:rsid w:val="001C4983"/>
    <w:rsid w:val="001C49C5"/>
    <w:rsid w:val="001C6AE5"/>
    <w:rsid w:val="001D50C3"/>
    <w:rsid w:val="001E2204"/>
    <w:rsid w:val="001F3C4D"/>
    <w:rsid w:val="002251D7"/>
    <w:rsid w:val="00243AE4"/>
    <w:rsid w:val="0025071F"/>
    <w:rsid w:val="00254377"/>
    <w:rsid w:val="002646A0"/>
    <w:rsid w:val="002669A0"/>
    <w:rsid w:val="00292FF7"/>
    <w:rsid w:val="002B1195"/>
    <w:rsid w:val="002C40B2"/>
    <w:rsid w:val="0031388B"/>
    <w:rsid w:val="00320273"/>
    <w:rsid w:val="0032260F"/>
    <w:rsid w:val="0033083A"/>
    <w:rsid w:val="00342024"/>
    <w:rsid w:val="00354720"/>
    <w:rsid w:val="00394ED2"/>
    <w:rsid w:val="00396A32"/>
    <w:rsid w:val="003B6A90"/>
    <w:rsid w:val="003F4283"/>
    <w:rsid w:val="0040589A"/>
    <w:rsid w:val="0044790D"/>
    <w:rsid w:val="004524F3"/>
    <w:rsid w:val="00457C23"/>
    <w:rsid w:val="00474318"/>
    <w:rsid w:val="004803F0"/>
    <w:rsid w:val="004B24DA"/>
    <w:rsid w:val="004C5044"/>
    <w:rsid w:val="004D34D7"/>
    <w:rsid w:val="004E3305"/>
    <w:rsid w:val="004E7147"/>
    <w:rsid w:val="004F3CB1"/>
    <w:rsid w:val="00515755"/>
    <w:rsid w:val="005647B6"/>
    <w:rsid w:val="00565520"/>
    <w:rsid w:val="00566339"/>
    <w:rsid w:val="00570BFC"/>
    <w:rsid w:val="005728EB"/>
    <w:rsid w:val="00580C17"/>
    <w:rsid w:val="005B34D1"/>
    <w:rsid w:val="005B7800"/>
    <w:rsid w:val="005C4785"/>
    <w:rsid w:val="005D5DF6"/>
    <w:rsid w:val="005E6C17"/>
    <w:rsid w:val="006010AC"/>
    <w:rsid w:val="00604FC9"/>
    <w:rsid w:val="006120BD"/>
    <w:rsid w:val="0061667B"/>
    <w:rsid w:val="00624A9D"/>
    <w:rsid w:val="00647563"/>
    <w:rsid w:val="00664C83"/>
    <w:rsid w:val="006953E5"/>
    <w:rsid w:val="006A36E1"/>
    <w:rsid w:val="00726971"/>
    <w:rsid w:val="00741E72"/>
    <w:rsid w:val="00753A2B"/>
    <w:rsid w:val="00776048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91662"/>
    <w:rsid w:val="009E7E32"/>
    <w:rsid w:val="00A0536B"/>
    <w:rsid w:val="00A07A26"/>
    <w:rsid w:val="00A22254"/>
    <w:rsid w:val="00A26395"/>
    <w:rsid w:val="00A32375"/>
    <w:rsid w:val="00A929BA"/>
    <w:rsid w:val="00AA622F"/>
    <w:rsid w:val="00AC1E21"/>
    <w:rsid w:val="00AD6039"/>
    <w:rsid w:val="00AE7ACF"/>
    <w:rsid w:val="00AE7DA3"/>
    <w:rsid w:val="00B0556A"/>
    <w:rsid w:val="00B25D0A"/>
    <w:rsid w:val="00B60E70"/>
    <w:rsid w:val="00B9361D"/>
    <w:rsid w:val="00BC0877"/>
    <w:rsid w:val="00BD4047"/>
    <w:rsid w:val="00BD6AF4"/>
    <w:rsid w:val="00C017A0"/>
    <w:rsid w:val="00C1208F"/>
    <w:rsid w:val="00C26238"/>
    <w:rsid w:val="00C411C6"/>
    <w:rsid w:val="00C43997"/>
    <w:rsid w:val="00C70269"/>
    <w:rsid w:val="00C8063C"/>
    <w:rsid w:val="00C8577A"/>
    <w:rsid w:val="00C97DAE"/>
    <w:rsid w:val="00CA6B41"/>
    <w:rsid w:val="00CB46C5"/>
    <w:rsid w:val="00CC4A53"/>
    <w:rsid w:val="00CD1257"/>
    <w:rsid w:val="00D02DBC"/>
    <w:rsid w:val="00D13506"/>
    <w:rsid w:val="00D14C1A"/>
    <w:rsid w:val="00D157BF"/>
    <w:rsid w:val="00D234BD"/>
    <w:rsid w:val="00D2724E"/>
    <w:rsid w:val="00D438CA"/>
    <w:rsid w:val="00D46618"/>
    <w:rsid w:val="00D54B16"/>
    <w:rsid w:val="00D64EC1"/>
    <w:rsid w:val="00D73504"/>
    <w:rsid w:val="00D86081"/>
    <w:rsid w:val="00D92538"/>
    <w:rsid w:val="00D9704F"/>
    <w:rsid w:val="00D97E6D"/>
    <w:rsid w:val="00DD699E"/>
    <w:rsid w:val="00DE3012"/>
    <w:rsid w:val="00DE5460"/>
    <w:rsid w:val="00DF0D59"/>
    <w:rsid w:val="00E0334B"/>
    <w:rsid w:val="00E37BE4"/>
    <w:rsid w:val="00E43B18"/>
    <w:rsid w:val="00E727F4"/>
    <w:rsid w:val="00E972CE"/>
    <w:rsid w:val="00EA5C8C"/>
    <w:rsid w:val="00EE064C"/>
    <w:rsid w:val="00F328DF"/>
    <w:rsid w:val="00F34D98"/>
    <w:rsid w:val="00F431A4"/>
    <w:rsid w:val="00F47A7E"/>
    <w:rsid w:val="00F621BB"/>
    <w:rsid w:val="00F943E2"/>
    <w:rsid w:val="00FA1168"/>
    <w:rsid w:val="00FB60FB"/>
    <w:rsid w:val="00FC6D06"/>
    <w:rsid w:val="00FD0A8F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27A7BB0"/>
  <w15:docId w15:val="{6D638F3C-EBC4-4D5E-B6AB-8FD00873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25D0A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F0D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cotek.com/de/produkte/schaltschrank-zubehoer/fp-bes-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icotek.com/de/vertriebsnet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.buchner@icotek.com" TargetMode="External"/><Relationship Id="rId2" Type="http://schemas.openxmlformats.org/officeDocument/2006/relationships/hyperlink" Target="http://www.icotek.com" TargetMode="External"/><Relationship Id="rId1" Type="http://schemas.openxmlformats.org/officeDocument/2006/relationships/hyperlink" Target="mailto:s.buchner@icotek.com" TargetMode="External"/><Relationship Id="rId5" Type="http://schemas.openxmlformats.org/officeDocument/2006/relationships/image" Target="media/image3.jpeg"/><Relationship Id="rId4" Type="http://schemas.openxmlformats.org/officeDocument/2006/relationships/hyperlink" Target="http://www.icotek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4</cp:revision>
  <dcterms:created xsi:type="dcterms:W3CDTF">2021-09-17T06:09:00Z</dcterms:created>
  <dcterms:modified xsi:type="dcterms:W3CDTF">2021-09-28T15:03:00Z</dcterms:modified>
</cp:coreProperties>
</file>